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EAF7D" w14:textId="77777777" w:rsidR="001714E3" w:rsidRPr="00F902A5" w:rsidRDefault="001714E3" w:rsidP="001714E3">
      <w:pPr>
        <w:keepLines/>
        <w:spacing w:after="0" w:line="360" w:lineRule="auto"/>
        <w:jc w:val="center"/>
        <w:rPr>
          <w:rFonts w:ascii="Tahoma" w:eastAsia="Times New Roman" w:hAnsi="Tahoma" w:cs="Tahoma"/>
          <w:sz w:val="18"/>
          <w:szCs w:val="18"/>
          <w:lang w:eastAsia="ar-SA"/>
        </w:rPr>
      </w:pPr>
      <w:r w:rsidRPr="00F902A5">
        <w:rPr>
          <w:rFonts w:ascii="Tahoma" w:eastAsia="Times New Roman" w:hAnsi="Tahoma" w:cs="Tahoma"/>
          <w:sz w:val="18"/>
          <w:szCs w:val="18"/>
          <w:lang w:eastAsia="ar-SA"/>
        </w:rPr>
        <w:t>(Wypełnia Wykonawca lub pełnomocnik w przypadku Konsorcjum</w:t>
      </w:r>
    </w:p>
    <w:p w14:paraId="5FBF19DD" w14:textId="77777777" w:rsidR="001714E3" w:rsidRPr="00F902A5" w:rsidRDefault="001714E3" w:rsidP="001714E3">
      <w:pPr>
        <w:keepLines/>
        <w:spacing w:after="0" w:line="360" w:lineRule="auto"/>
        <w:jc w:val="center"/>
        <w:rPr>
          <w:rFonts w:ascii="Tahoma" w:eastAsia="Times New Roman" w:hAnsi="Tahoma" w:cs="Tahoma"/>
          <w:sz w:val="18"/>
          <w:szCs w:val="18"/>
          <w:lang w:eastAsia="ar-SA"/>
        </w:rPr>
      </w:pPr>
      <w:r w:rsidRPr="00F902A5">
        <w:rPr>
          <w:rFonts w:ascii="Tahoma" w:eastAsia="Times New Roman" w:hAnsi="Tahoma" w:cs="Tahoma"/>
          <w:sz w:val="18"/>
          <w:szCs w:val="18"/>
          <w:lang w:eastAsia="ar-SA"/>
        </w:rPr>
        <w:t>albo upoważniona przez Wykonawcę osoba)</w:t>
      </w:r>
    </w:p>
    <w:p w14:paraId="415009C1" w14:textId="77777777" w:rsidR="001714E3" w:rsidRPr="00F902A5" w:rsidRDefault="001714E3" w:rsidP="001714E3">
      <w:pPr>
        <w:keepLines/>
        <w:spacing w:after="0" w:line="360" w:lineRule="auto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3692FC1E" w14:textId="77777777" w:rsidR="001714E3" w:rsidRPr="00F902A5" w:rsidRDefault="001714E3" w:rsidP="001714E3">
      <w:pPr>
        <w:spacing w:after="0" w:line="360" w:lineRule="auto"/>
        <w:rPr>
          <w:rFonts w:ascii="Tahoma" w:eastAsia="Times New Roman" w:hAnsi="Tahoma" w:cs="Tahoma"/>
          <w:sz w:val="18"/>
          <w:szCs w:val="18"/>
          <w:lang w:eastAsia="ar-SA"/>
        </w:rPr>
      </w:pPr>
      <w:r w:rsidRPr="00F902A5">
        <w:rPr>
          <w:rFonts w:ascii="Tahoma" w:eastAsia="Times New Roman" w:hAnsi="Tahoma" w:cs="Tahoma"/>
          <w:sz w:val="18"/>
          <w:szCs w:val="18"/>
          <w:lang w:eastAsia="ar-SA"/>
        </w:rPr>
        <w:t>Nazwa i adres Wykonawcy:</w:t>
      </w:r>
    </w:p>
    <w:p w14:paraId="3FDEDDEB" w14:textId="77777777" w:rsidR="001714E3" w:rsidRPr="00F902A5" w:rsidRDefault="001714E3" w:rsidP="001714E3">
      <w:pPr>
        <w:keepLines/>
        <w:spacing w:after="0" w:line="360" w:lineRule="auto"/>
        <w:ind w:left="426" w:hanging="426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r w:rsidRPr="00F902A5">
        <w:rPr>
          <w:rFonts w:ascii="Tahoma" w:eastAsia="Times New Roman" w:hAnsi="Tahoma" w:cs="Tahoma"/>
          <w:sz w:val="18"/>
          <w:szCs w:val="18"/>
          <w:lang w:eastAsia="ar-SA"/>
        </w:rPr>
        <w:t>………………………………………………………………………………………………………..</w:t>
      </w:r>
    </w:p>
    <w:p w14:paraId="63F46419" w14:textId="77777777" w:rsidR="001714E3" w:rsidRPr="00F902A5" w:rsidRDefault="001714E3" w:rsidP="001714E3">
      <w:pPr>
        <w:keepLines/>
        <w:spacing w:after="0" w:line="360" w:lineRule="auto"/>
        <w:ind w:left="426" w:hanging="426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r w:rsidRPr="00F902A5">
        <w:rPr>
          <w:rFonts w:ascii="Tahoma" w:eastAsia="Times New Roman" w:hAnsi="Tahoma" w:cs="Tahoma"/>
          <w:sz w:val="18"/>
          <w:szCs w:val="18"/>
          <w:lang w:eastAsia="ar-SA"/>
        </w:rPr>
        <w:t>………………………………………………………………………………………………………..</w:t>
      </w:r>
    </w:p>
    <w:p w14:paraId="31B10A38" w14:textId="77777777" w:rsidR="001714E3" w:rsidRPr="00F902A5" w:rsidRDefault="001714E3" w:rsidP="001714E3">
      <w:pPr>
        <w:keepLines/>
        <w:spacing w:after="0" w:line="360" w:lineRule="auto"/>
        <w:ind w:left="426" w:hanging="426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r w:rsidRPr="00F902A5">
        <w:rPr>
          <w:rFonts w:ascii="Tahoma" w:eastAsia="Times New Roman" w:hAnsi="Tahoma" w:cs="Tahoma"/>
          <w:sz w:val="18"/>
          <w:szCs w:val="18"/>
          <w:lang w:eastAsia="ar-SA"/>
        </w:rPr>
        <w:t>Nazwa i adres Partnera/-ów: (w przypadku Konsorcjum)</w:t>
      </w:r>
    </w:p>
    <w:p w14:paraId="6FE1D8D6" w14:textId="77777777" w:rsidR="001714E3" w:rsidRPr="00F902A5" w:rsidRDefault="001714E3" w:rsidP="001714E3">
      <w:pPr>
        <w:keepLines/>
        <w:spacing w:after="0" w:line="360" w:lineRule="auto"/>
        <w:ind w:left="426" w:hanging="426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r w:rsidRPr="00F902A5">
        <w:rPr>
          <w:rFonts w:ascii="Tahoma" w:eastAsia="Times New Roman" w:hAnsi="Tahoma" w:cs="Tahoma"/>
          <w:sz w:val="18"/>
          <w:szCs w:val="18"/>
          <w:lang w:eastAsia="ar-SA"/>
        </w:rPr>
        <w:t>………………………………………………………………………………………………………..</w:t>
      </w:r>
    </w:p>
    <w:p w14:paraId="7FE48065" w14:textId="70F1E7D5" w:rsidR="001714E3" w:rsidRDefault="001714E3" w:rsidP="00512EF1">
      <w:pPr>
        <w:keepLines/>
        <w:spacing w:after="0" w:line="360" w:lineRule="auto"/>
        <w:ind w:left="426" w:hanging="426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r w:rsidRPr="00F902A5">
        <w:rPr>
          <w:rFonts w:ascii="Tahoma" w:eastAsia="Times New Roman" w:hAnsi="Tahoma" w:cs="Tahoma"/>
          <w:sz w:val="18"/>
          <w:szCs w:val="18"/>
          <w:lang w:eastAsia="ar-SA"/>
        </w:rPr>
        <w:t>………………………………………………………………………………………………………..</w:t>
      </w:r>
    </w:p>
    <w:p w14:paraId="41829E76" w14:textId="77777777" w:rsidR="00512EF1" w:rsidRPr="00512EF1" w:rsidRDefault="00512EF1" w:rsidP="00512EF1">
      <w:pPr>
        <w:keepLines/>
        <w:spacing w:after="0" w:line="360" w:lineRule="auto"/>
        <w:ind w:left="426" w:hanging="426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557D3DBC" w14:textId="77777777" w:rsidR="001714E3" w:rsidRDefault="006B3304" w:rsidP="006B3304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A21786">
        <w:rPr>
          <w:rFonts w:ascii="Tahoma" w:hAnsi="Tahoma" w:cs="Tahoma"/>
          <w:b/>
          <w:bCs/>
          <w:sz w:val="20"/>
          <w:szCs w:val="20"/>
        </w:rPr>
        <w:t xml:space="preserve">OŚWIADCZENIE WYKONAWCY O </w:t>
      </w:r>
      <w:r w:rsidR="001714E3">
        <w:rPr>
          <w:rFonts w:ascii="Tahoma" w:hAnsi="Tahoma" w:cs="Tahoma"/>
          <w:b/>
          <w:bCs/>
          <w:sz w:val="20"/>
          <w:szCs w:val="20"/>
        </w:rPr>
        <w:t xml:space="preserve">REALIZACJI PRZEDMIOTU ZAMÓWIENIA </w:t>
      </w:r>
    </w:p>
    <w:p w14:paraId="4D11BAF3" w14:textId="1664190F" w:rsidR="006B3304" w:rsidRPr="00512EF1" w:rsidRDefault="006B3304" w:rsidP="00512EF1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A21786">
        <w:rPr>
          <w:rFonts w:ascii="Tahoma" w:hAnsi="Tahoma" w:cs="Tahoma"/>
          <w:b/>
          <w:bCs/>
          <w:sz w:val="20"/>
          <w:szCs w:val="20"/>
        </w:rPr>
        <w:t>ZGODN</w:t>
      </w:r>
      <w:r w:rsidR="001714E3">
        <w:rPr>
          <w:rFonts w:ascii="Tahoma" w:hAnsi="Tahoma" w:cs="Tahoma"/>
          <w:b/>
          <w:bCs/>
          <w:sz w:val="20"/>
          <w:szCs w:val="20"/>
        </w:rPr>
        <w:t>IE</w:t>
      </w:r>
      <w:r w:rsidRPr="00A21786">
        <w:rPr>
          <w:rFonts w:ascii="Tahoma" w:hAnsi="Tahoma" w:cs="Tahoma"/>
          <w:b/>
          <w:bCs/>
          <w:sz w:val="20"/>
          <w:szCs w:val="20"/>
        </w:rPr>
        <w:t xml:space="preserve"> Z ZASADĄ DNSH</w:t>
      </w:r>
    </w:p>
    <w:p w14:paraId="2D9F13CD" w14:textId="15E60022" w:rsidR="006B3304" w:rsidRDefault="006B3304" w:rsidP="00A21786">
      <w:pPr>
        <w:jc w:val="both"/>
        <w:rPr>
          <w:rFonts w:ascii="Tahoma" w:hAnsi="Tahoma" w:cs="Tahoma"/>
          <w:sz w:val="18"/>
          <w:szCs w:val="18"/>
        </w:rPr>
      </w:pPr>
      <w:r w:rsidRPr="00A21786">
        <w:rPr>
          <w:rFonts w:ascii="Tahoma" w:hAnsi="Tahoma" w:cs="Tahoma"/>
          <w:sz w:val="18"/>
          <w:szCs w:val="18"/>
        </w:rPr>
        <w:t>Wykonawca zobowiązuje się do realizacji przedmiotu zamówienia zgodnie z zasadą „</w:t>
      </w:r>
      <w:r w:rsidR="00D82FFC" w:rsidRPr="00A21786">
        <w:rPr>
          <w:rFonts w:ascii="Tahoma" w:hAnsi="Tahoma" w:cs="Tahoma"/>
          <w:sz w:val="18"/>
          <w:szCs w:val="18"/>
        </w:rPr>
        <w:t>niewyrządzania znaczącej szkody środowisku</w:t>
      </w:r>
      <w:r w:rsidRPr="00A21786">
        <w:rPr>
          <w:rFonts w:ascii="Tahoma" w:hAnsi="Tahoma" w:cs="Tahoma"/>
          <w:sz w:val="18"/>
          <w:szCs w:val="18"/>
        </w:rPr>
        <w:t xml:space="preserve">” (DNSH – Do No </w:t>
      </w:r>
      <w:proofErr w:type="spellStart"/>
      <w:r w:rsidRPr="00A21786">
        <w:rPr>
          <w:rFonts w:ascii="Tahoma" w:hAnsi="Tahoma" w:cs="Tahoma"/>
          <w:sz w:val="18"/>
          <w:szCs w:val="18"/>
        </w:rPr>
        <w:t>Significant</w:t>
      </w:r>
      <w:proofErr w:type="spellEnd"/>
      <w:r w:rsidRPr="00A21786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A21786">
        <w:rPr>
          <w:rFonts w:ascii="Tahoma" w:hAnsi="Tahoma" w:cs="Tahoma"/>
          <w:sz w:val="18"/>
          <w:szCs w:val="18"/>
        </w:rPr>
        <w:t>Harm</w:t>
      </w:r>
      <w:proofErr w:type="spellEnd"/>
      <w:r w:rsidRPr="00A21786">
        <w:rPr>
          <w:rFonts w:ascii="Tahoma" w:hAnsi="Tahoma" w:cs="Tahoma"/>
          <w:sz w:val="18"/>
          <w:szCs w:val="18"/>
        </w:rPr>
        <w:t>), zgodnie z art. 17 Rozporządzenia (UE) 2020/852 Parlamentu Europejskiego i Rady.​</w:t>
      </w:r>
    </w:p>
    <w:p w14:paraId="6FC31D35" w14:textId="122683D2" w:rsidR="006B3304" w:rsidRPr="000D799D" w:rsidRDefault="00512EF1" w:rsidP="000D799D">
      <w:pPr>
        <w:pStyle w:val="Normalny1"/>
        <w:spacing w:before="120" w:line="360" w:lineRule="auto"/>
        <w:rPr>
          <w:rFonts w:ascii="Tahoma" w:eastAsia="Calibri" w:hAnsi="Tahoma" w:cs="Tahoma"/>
          <w:b/>
          <w:spacing w:val="4"/>
          <w:sz w:val="18"/>
          <w:szCs w:val="18"/>
          <w:lang w:eastAsia="ar-SA"/>
        </w:rPr>
      </w:pPr>
      <w:r w:rsidRPr="00512EF1">
        <w:rPr>
          <w:rFonts w:ascii="Tahoma" w:hAnsi="Tahoma" w:cs="Tahoma"/>
          <w:sz w:val="18"/>
          <w:szCs w:val="18"/>
        </w:rPr>
        <w:t>Na potrzeby postępowania o udzielenie zamówienia publicznego pn</w:t>
      </w:r>
      <w:r w:rsidRPr="00512EF1">
        <w:rPr>
          <w:rFonts w:ascii="Tahoma" w:hAnsi="Tahoma" w:cs="Tahoma"/>
          <w:b/>
          <w:bCs/>
          <w:sz w:val="18"/>
          <w:szCs w:val="18"/>
        </w:rPr>
        <w:t xml:space="preserve">. </w:t>
      </w:r>
      <w:r w:rsidR="00ED386E" w:rsidRPr="008E2DA7">
        <w:rPr>
          <w:rFonts w:ascii="Tahoma" w:eastAsia="Calibri" w:hAnsi="Tahoma" w:cs="Tahoma"/>
          <w:b/>
          <w:spacing w:val="4"/>
          <w:sz w:val="18"/>
          <w:szCs w:val="18"/>
          <w:lang w:eastAsia="ar-SA"/>
        </w:rPr>
        <w:t>Dostaw</w:t>
      </w:r>
      <w:r w:rsidR="00ED386E">
        <w:rPr>
          <w:rFonts w:ascii="Tahoma" w:eastAsia="Calibri" w:hAnsi="Tahoma" w:cs="Tahoma"/>
          <w:b/>
          <w:spacing w:val="4"/>
          <w:sz w:val="18"/>
          <w:szCs w:val="18"/>
          <w:lang w:eastAsia="ar-SA"/>
        </w:rPr>
        <w:t>a</w:t>
      </w:r>
      <w:r w:rsidR="00ED386E" w:rsidRPr="008E2DA7">
        <w:rPr>
          <w:rFonts w:ascii="Tahoma" w:eastAsia="Calibri" w:hAnsi="Tahoma" w:cs="Tahoma"/>
          <w:b/>
          <w:spacing w:val="4"/>
          <w:sz w:val="18"/>
          <w:szCs w:val="18"/>
          <w:lang w:eastAsia="ar-SA"/>
        </w:rPr>
        <w:t xml:space="preserve"> sprzętu medycznego dla Dolnośląskiego Centrum Onkologii, Pulmonologii i Hematologii, z podziałem na 6 pakietów; nr postępowania: ZP/TP/32/26/LA/AFS/JG</w:t>
      </w:r>
      <w:r w:rsidR="000D799D">
        <w:rPr>
          <w:rFonts w:ascii="Tahoma" w:eastAsia="Calibri" w:hAnsi="Tahoma" w:cs="Tahoma"/>
          <w:b/>
          <w:spacing w:val="4"/>
          <w:sz w:val="18"/>
          <w:szCs w:val="18"/>
          <w:lang w:eastAsia="ar-SA"/>
        </w:rPr>
        <w:t xml:space="preserve">, </w:t>
      </w:r>
      <w:r w:rsidRPr="00512EF1">
        <w:rPr>
          <w:rFonts w:ascii="Tahoma" w:hAnsi="Tahoma" w:cs="Tahoma"/>
          <w:sz w:val="18"/>
          <w:szCs w:val="18"/>
        </w:rPr>
        <w:t xml:space="preserve">prowadzonego przez Dolnośląskie Centrum Onkologii, Pulmonologii i Hematologii, </w:t>
      </w:r>
      <w:r w:rsidR="00A80C9E" w:rsidRPr="00A21786">
        <w:rPr>
          <w:rFonts w:ascii="Tahoma" w:hAnsi="Tahoma" w:cs="Tahoma"/>
          <w:sz w:val="18"/>
          <w:szCs w:val="18"/>
        </w:rPr>
        <w:t>Wykonawca zobowiązuje się do:</w:t>
      </w:r>
    </w:p>
    <w:p w14:paraId="574B21FF" w14:textId="589D9B1F" w:rsidR="00A80C9E" w:rsidRPr="00A21786" w:rsidRDefault="00A80C9E" w:rsidP="009C6018">
      <w:pPr>
        <w:pStyle w:val="Akapitzlist"/>
        <w:numPr>
          <w:ilvl w:val="0"/>
          <w:numId w:val="1"/>
        </w:numPr>
        <w:jc w:val="both"/>
        <w:rPr>
          <w:rFonts w:ascii="Tahoma" w:hAnsi="Tahoma" w:cs="Tahoma"/>
          <w:sz w:val="18"/>
          <w:szCs w:val="18"/>
        </w:rPr>
      </w:pPr>
      <w:r w:rsidRPr="00A21786">
        <w:rPr>
          <w:rFonts w:ascii="Tahoma" w:hAnsi="Tahoma" w:cs="Tahoma"/>
          <w:sz w:val="18"/>
          <w:szCs w:val="18"/>
        </w:rPr>
        <w:t>Żadne działania realizowane w ramach zamówienia nie będą istotnie szkodliwe dla któregokolwiek z sześciu celów środowiskowych UE</w:t>
      </w:r>
      <w:r w:rsidR="009C6018" w:rsidRPr="00A21786">
        <w:rPr>
          <w:rFonts w:ascii="Tahoma" w:hAnsi="Tahoma" w:cs="Tahoma"/>
          <w:sz w:val="18"/>
          <w:szCs w:val="18"/>
        </w:rPr>
        <w:t>:</w:t>
      </w:r>
    </w:p>
    <w:p w14:paraId="66A60CAB" w14:textId="397BAF03" w:rsidR="00D25C2C" w:rsidRPr="00A21786" w:rsidRDefault="00D25C2C" w:rsidP="00D25C2C">
      <w:pPr>
        <w:pStyle w:val="Akapitzlist"/>
        <w:numPr>
          <w:ilvl w:val="0"/>
          <w:numId w:val="3"/>
        </w:numPr>
        <w:jc w:val="both"/>
        <w:rPr>
          <w:rFonts w:ascii="Tahoma" w:hAnsi="Tahoma" w:cs="Tahoma"/>
          <w:sz w:val="18"/>
          <w:szCs w:val="18"/>
        </w:rPr>
      </w:pPr>
      <w:r w:rsidRPr="00A21786">
        <w:rPr>
          <w:rFonts w:ascii="Tahoma" w:hAnsi="Tahoma" w:cs="Tahoma"/>
          <w:sz w:val="18"/>
          <w:szCs w:val="18"/>
        </w:rPr>
        <w:t>Łagodzenie zmian klimatu,</w:t>
      </w:r>
    </w:p>
    <w:p w14:paraId="023B2E7B" w14:textId="67EDA98D" w:rsidR="00D25C2C" w:rsidRPr="00A21786" w:rsidRDefault="00D25C2C" w:rsidP="00D25C2C">
      <w:pPr>
        <w:pStyle w:val="Akapitzlist"/>
        <w:numPr>
          <w:ilvl w:val="0"/>
          <w:numId w:val="3"/>
        </w:numPr>
        <w:jc w:val="both"/>
        <w:rPr>
          <w:rFonts w:ascii="Tahoma" w:hAnsi="Tahoma" w:cs="Tahoma"/>
          <w:sz w:val="18"/>
          <w:szCs w:val="18"/>
        </w:rPr>
      </w:pPr>
      <w:r w:rsidRPr="00A21786">
        <w:rPr>
          <w:rFonts w:ascii="Tahoma" w:hAnsi="Tahoma" w:cs="Tahoma"/>
          <w:sz w:val="18"/>
          <w:szCs w:val="18"/>
        </w:rPr>
        <w:t>Adaptacja do zmian klimatu,</w:t>
      </w:r>
    </w:p>
    <w:p w14:paraId="74D4F0F8" w14:textId="77777777" w:rsidR="00D25C2C" w:rsidRPr="00A21786" w:rsidRDefault="00D25C2C" w:rsidP="00D25C2C">
      <w:pPr>
        <w:pStyle w:val="Akapitzlist"/>
        <w:numPr>
          <w:ilvl w:val="0"/>
          <w:numId w:val="3"/>
        </w:numPr>
        <w:jc w:val="both"/>
        <w:rPr>
          <w:rFonts w:ascii="Tahoma" w:hAnsi="Tahoma" w:cs="Tahoma"/>
          <w:sz w:val="18"/>
          <w:szCs w:val="18"/>
        </w:rPr>
      </w:pPr>
      <w:r w:rsidRPr="00A21786">
        <w:rPr>
          <w:rFonts w:ascii="Tahoma" w:hAnsi="Tahoma" w:cs="Tahoma"/>
          <w:sz w:val="18"/>
          <w:szCs w:val="18"/>
        </w:rPr>
        <w:t xml:space="preserve">Zrównoważone wykorzystywanie i ochrona zasobów wodnych i morskich, </w:t>
      </w:r>
    </w:p>
    <w:p w14:paraId="26E1CF59" w14:textId="77777777" w:rsidR="00D25C2C" w:rsidRPr="00A21786" w:rsidRDefault="00D25C2C" w:rsidP="00D25C2C">
      <w:pPr>
        <w:pStyle w:val="Akapitzlist"/>
        <w:numPr>
          <w:ilvl w:val="0"/>
          <w:numId w:val="3"/>
        </w:numPr>
        <w:jc w:val="both"/>
        <w:rPr>
          <w:rFonts w:ascii="Tahoma" w:hAnsi="Tahoma" w:cs="Tahoma"/>
          <w:sz w:val="18"/>
          <w:szCs w:val="18"/>
        </w:rPr>
      </w:pPr>
      <w:r w:rsidRPr="00A21786">
        <w:rPr>
          <w:rFonts w:ascii="Tahoma" w:hAnsi="Tahoma" w:cs="Tahoma"/>
          <w:sz w:val="18"/>
          <w:szCs w:val="18"/>
        </w:rPr>
        <w:t xml:space="preserve">Przejście na gospodarkę o obiegu zamkniętym, </w:t>
      </w:r>
    </w:p>
    <w:p w14:paraId="7963C151" w14:textId="77777777" w:rsidR="00D25C2C" w:rsidRPr="00A21786" w:rsidRDefault="00D25C2C" w:rsidP="00D25C2C">
      <w:pPr>
        <w:pStyle w:val="Akapitzlist"/>
        <w:numPr>
          <w:ilvl w:val="0"/>
          <w:numId w:val="3"/>
        </w:numPr>
        <w:jc w:val="both"/>
        <w:rPr>
          <w:rFonts w:ascii="Tahoma" w:hAnsi="Tahoma" w:cs="Tahoma"/>
          <w:sz w:val="18"/>
          <w:szCs w:val="18"/>
        </w:rPr>
      </w:pPr>
      <w:r w:rsidRPr="00A21786">
        <w:rPr>
          <w:rFonts w:ascii="Tahoma" w:hAnsi="Tahoma" w:cs="Tahoma"/>
          <w:sz w:val="18"/>
          <w:szCs w:val="18"/>
        </w:rPr>
        <w:t>Zapobieganie zanieczyszczeniu i jego kontrola,</w:t>
      </w:r>
    </w:p>
    <w:p w14:paraId="4E036F86" w14:textId="47153192" w:rsidR="005C473C" w:rsidRPr="001714E3" w:rsidRDefault="00D25C2C" w:rsidP="001714E3">
      <w:pPr>
        <w:pStyle w:val="Akapitzlist"/>
        <w:numPr>
          <w:ilvl w:val="0"/>
          <w:numId w:val="3"/>
        </w:numPr>
        <w:jc w:val="both"/>
        <w:rPr>
          <w:rFonts w:ascii="Tahoma" w:hAnsi="Tahoma" w:cs="Tahoma"/>
          <w:sz w:val="18"/>
          <w:szCs w:val="18"/>
        </w:rPr>
      </w:pPr>
      <w:r w:rsidRPr="00A21786">
        <w:rPr>
          <w:rFonts w:ascii="Tahoma" w:hAnsi="Tahoma" w:cs="Tahoma"/>
          <w:sz w:val="18"/>
          <w:szCs w:val="18"/>
        </w:rPr>
        <w:t xml:space="preserve">Ochrona i odbudowa bioróżnorodności i ekosystemów. </w:t>
      </w:r>
    </w:p>
    <w:p w14:paraId="32826631" w14:textId="3BC7361D" w:rsidR="00A80C9E" w:rsidRDefault="00A80C9E" w:rsidP="0057245F">
      <w:pPr>
        <w:pStyle w:val="Akapitzlist"/>
        <w:numPr>
          <w:ilvl w:val="0"/>
          <w:numId w:val="1"/>
        </w:numPr>
        <w:jc w:val="both"/>
        <w:rPr>
          <w:rFonts w:ascii="Tahoma" w:hAnsi="Tahoma" w:cs="Tahoma"/>
          <w:sz w:val="18"/>
          <w:szCs w:val="18"/>
        </w:rPr>
      </w:pPr>
      <w:r w:rsidRPr="00A21786">
        <w:rPr>
          <w:rFonts w:ascii="Tahoma" w:hAnsi="Tahoma" w:cs="Tahoma"/>
          <w:sz w:val="18"/>
          <w:szCs w:val="18"/>
        </w:rPr>
        <w:t>Zastosowan</w:t>
      </w:r>
      <w:r w:rsidR="005C473C" w:rsidRPr="00A21786">
        <w:rPr>
          <w:rFonts w:ascii="Tahoma" w:hAnsi="Tahoma" w:cs="Tahoma"/>
          <w:sz w:val="18"/>
          <w:szCs w:val="18"/>
        </w:rPr>
        <w:t>ia</w:t>
      </w:r>
      <w:r w:rsidRPr="00A21786">
        <w:rPr>
          <w:rFonts w:ascii="Tahoma" w:hAnsi="Tahoma" w:cs="Tahoma"/>
          <w:sz w:val="18"/>
          <w:szCs w:val="18"/>
        </w:rPr>
        <w:t xml:space="preserve"> rozwiąza</w:t>
      </w:r>
      <w:r w:rsidR="005C473C" w:rsidRPr="00A21786">
        <w:rPr>
          <w:rFonts w:ascii="Tahoma" w:hAnsi="Tahoma" w:cs="Tahoma"/>
          <w:sz w:val="18"/>
          <w:szCs w:val="18"/>
        </w:rPr>
        <w:t>ń</w:t>
      </w:r>
      <w:r w:rsidRPr="00A21786">
        <w:rPr>
          <w:rFonts w:ascii="Tahoma" w:hAnsi="Tahoma" w:cs="Tahoma"/>
          <w:sz w:val="18"/>
          <w:szCs w:val="18"/>
        </w:rPr>
        <w:t xml:space="preserve"> technologiczn</w:t>
      </w:r>
      <w:r w:rsidR="005C473C" w:rsidRPr="00A21786">
        <w:rPr>
          <w:rFonts w:ascii="Tahoma" w:hAnsi="Tahoma" w:cs="Tahoma"/>
          <w:sz w:val="18"/>
          <w:szCs w:val="18"/>
        </w:rPr>
        <w:t>ych</w:t>
      </w:r>
      <w:r w:rsidRPr="00A21786">
        <w:rPr>
          <w:rFonts w:ascii="Tahoma" w:hAnsi="Tahoma" w:cs="Tahoma"/>
          <w:sz w:val="18"/>
          <w:szCs w:val="18"/>
        </w:rPr>
        <w:t xml:space="preserve"> i </w:t>
      </w:r>
      <w:r w:rsidR="005C473C" w:rsidRPr="00A21786">
        <w:rPr>
          <w:rFonts w:ascii="Tahoma" w:hAnsi="Tahoma" w:cs="Tahoma"/>
          <w:sz w:val="18"/>
          <w:szCs w:val="18"/>
        </w:rPr>
        <w:t>materiałów</w:t>
      </w:r>
      <w:r w:rsidRPr="00A21786">
        <w:rPr>
          <w:rFonts w:ascii="Tahoma" w:hAnsi="Tahoma" w:cs="Tahoma"/>
          <w:sz w:val="18"/>
          <w:szCs w:val="18"/>
        </w:rPr>
        <w:t xml:space="preserve"> ograniczając</w:t>
      </w:r>
      <w:r w:rsidR="005C473C" w:rsidRPr="00A21786">
        <w:rPr>
          <w:rFonts w:ascii="Tahoma" w:hAnsi="Tahoma" w:cs="Tahoma"/>
          <w:sz w:val="18"/>
          <w:szCs w:val="18"/>
        </w:rPr>
        <w:t>ych</w:t>
      </w:r>
      <w:r w:rsidRPr="00A21786">
        <w:rPr>
          <w:rFonts w:ascii="Tahoma" w:hAnsi="Tahoma" w:cs="Tahoma"/>
          <w:sz w:val="18"/>
          <w:szCs w:val="18"/>
        </w:rPr>
        <w:t xml:space="preserve"> negatywny wpływ na środowisko.​</w:t>
      </w:r>
    </w:p>
    <w:p w14:paraId="74BCB2ED" w14:textId="5A0812CF" w:rsidR="00A80C9E" w:rsidRDefault="00A80C9E" w:rsidP="00A80C9E">
      <w:pPr>
        <w:pStyle w:val="Akapitzlist"/>
        <w:numPr>
          <w:ilvl w:val="0"/>
          <w:numId w:val="1"/>
        </w:numPr>
        <w:jc w:val="both"/>
        <w:rPr>
          <w:rFonts w:ascii="Tahoma" w:hAnsi="Tahoma" w:cs="Tahoma"/>
          <w:sz w:val="18"/>
          <w:szCs w:val="18"/>
        </w:rPr>
      </w:pPr>
      <w:r w:rsidRPr="00A21786">
        <w:rPr>
          <w:rFonts w:ascii="Tahoma" w:hAnsi="Tahoma" w:cs="Tahoma"/>
          <w:sz w:val="18"/>
          <w:szCs w:val="18"/>
        </w:rPr>
        <w:t>W przypadku zakupu sprzętu, urządzeń lub materiałów – dostarczone zostaną produkty spełniające wymagania środowiskowe (o ile są określone w OPZ/SWZ).​</w:t>
      </w:r>
    </w:p>
    <w:p w14:paraId="299643FF" w14:textId="22138EA1" w:rsidR="0057766B" w:rsidRPr="001714E3" w:rsidRDefault="00CF2E6C" w:rsidP="00A80C9E">
      <w:pPr>
        <w:pStyle w:val="Akapitzlist"/>
        <w:numPr>
          <w:ilvl w:val="0"/>
          <w:numId w:val="1"/>
        </w:numPr>
        <w:jc w:val="both"/>
        <w:rPr>
          <w:rFonts w:ascii="Tahoma" w:hAnsi="Tahoma" w:cs="Tahoma"/>
          <w:sz w:val="18"/>
          <w:szCs w:val="18"/>
        </w:rPr>
      </w:pPr>
      <w:r w:rsidRPr="00A21786">
        <w:rPr>
          <w:rFonts w:ascii="Tahoma" w:hAnsi="Tahoma" w:cs="Tahoma"/>
          <w:sz w:val="18"/>
          <w:szCs w:val="18"/>
        </w:rPr>
        <w:t>Udostępnienia</w:t>
      </w:r>
      <w:r w:rsidR="00A80C9E" w:rsidRPr="00A21786">
        <w:rPr>
          <w:rFonts w:ascii="Tahoma" w:hAnsi="Tahoma" w:cs="Tahoma"/>
          <w:sz w:val="18"/>
          <w:szCs w:val="18"/>
        </w:rPr>
        <w:t xml:space="preserve"> odpowiedni</w:t>
      </w:r>
      <w:r w:rsidRPr="00A21786">
        <w:rPr>
          <w:rFonts w:ascii="Tahoma" w:hAnsi="Tahoma" w:cs="Tahoma"/>
          <w:sz w:val="18"/>
          <w:szCs w:val="18"/>
        </w:rPr>
        <w:t>ej</w:t>
      </w:r>
      <w:r w:rsidR="00A80C9E" w:rsidRPr="00A21786">
        <w:rPr>
          <w:rFonts w:ascii="Tahoma" w:hAnsi="Tahoma" w:cs="Tahoma"/>
          <w:sz w:val="18"/>
          <w:szCs w:val="18"/>
        </w:rPr>
        <w:t xml:space="preserve"> dokumentacj</w:t>
      </w:r>
      <w:r w:rsidRPr="00A21786">
        <w:rPr>
          <w:rFonts w:ascii="Tahoma" w:hAnsi="Tahoma" w:cs="Tahoma"/>
          <w:sz w:val="18"/>
          <w:szCs w:val="18"/>
        </w:rPr>
        <w:t>i</w:t>
      </w:r>
      <w:r w:rsidR="00A80C9E" w:rsidRPr="00A21786">
        <w:rPr>
          <w:rFonts w:ascii="Tahoma" w:hAnsi="Tahoma" w:cs="Tahoma"/>
          <w:sz w:val="18"/>
          <w:szCs w:val="18"/>
        </w:rPr>
        <w:t xml:space="preserve"> potwierdzając</w:t>
      </w:r>
      <w:r w:rsidRPr="00A21786">
        <w:rPr>
          <w:rFonts w:ascii="Tahoma" w:hAnsi="Tahoma" w:cs="Tahoma"/>
          <w:sz w:val="18"/>
          <w:szCs w:val="18"/>
        </w:rPr>
        <w:t>ej</w:t>
      </w:r>
      <w:r w:rsidR="00A80C9E" w:rsidRPr="00A21786">
        <w:rPr>
          <w:rFonts w:ascii="Tahoma" w:hAnsi="Tahoma" w:cs="Tahoma"/>
          <w:sz w:val="18"/>
          <w:szCs w:val="18"/>
        </w:rPr>
        <w:t xml:space="preserve"> zgodność z zasadą DNSH (np. certyfikaty, deklaracje, etykiety środowiskowe).</w:t>
      </w:r>
    </w:p>
    <w:p w14:paraId="1F7E5E8B" w14:textId="42A0C0DC" w:rsidR="0057766B" w:rsidRPr="001714E3" w:rsidRDefault="0057766B" w:rsidP="00A80C9E">
      <w:pPr>
        <w:jc w:val="both"/>
        <w:rPr>
          <w:rFonts w:ascii="Tahoma" w:hAnsi="Tahoma" w:cs="Tahoma"/>
          <w:sz w:val="18"/>
          <w:szCs w:val="18"/>
        </w:rPr>
      </w:pPr>
      <w:r w:rsidRPr="001714E3">
        <w:rPr>
          <w:rFonts w:ascii="Tahoma" w:hAnsi="Tahoma" w:cs="Tahoma"/>
          <w:sz w:val="18"/>
          <w:szCs w:val="18"/>
        </w:rPr>
        <w:t>Ja, niżej podpisany/a, działając w imieniu i na rzecz Wykonawcy, oświadczam, że zapoznałem/-</w:t>
      </w:r>
      <w:proofErr w:type="spellStart"/>
      <w:r w:rsidRPr="001714E3">
        <w:rPr>
          <w:rFonts w:ascii="Tahoma" w:hAnsi="Tahoma" w:cs="Tahoma"/>
          <w:sz w:val="18"/>
          <w:szCs w:val="18"/>
        </w:rPr>
        <w:t>am</w:t>
      </w:r>
      <w:proofErr w:type="spellEnd"/>
      <w:r w:rsidRPr="001714E3">
        <w:rPr>
          <w:rFonts w:ascii="Tahoma" w:hAnsi="Tahoma" w:cs="Tahoma"/>
          <w:sz w:val="18"/>
          <w:szCs w:val="18"/>
        </w:rPr>
        <w:t xml:space="preserve"> się z zasadą „</w:t>
      </w:r>
      <w:r w:rsidR="000F2813" w:rsidRPr="001714E3">
        <w:rPr>
          <w:rFonts w:ascii="Tahoma" w:hAnsi="Tahoma" w:cs="Tahoma"/>
          <w:sz w:val="18"/>
          <w:szCs w:val="18"/>
        </w:rPr>
        <w:t>niewyrządzania znaczącej szkody środowisku</w:t>
      </w:r>
      <w:r w:rsidRPr="001714E3">
        <w:rPr>
          <w:rFonts w:ascii="Tahoma" w:hAnsi="Tahoma" w:cs="Tahoma"/>
          <w:sz w:val="18"/>
          <w:szCs w:val="18"/>
        </w:rPr>
        <w:t xml:space="preserve">” (DNSH) wynikającą z art. 17 Rozporządzenia (UE) 2020/852 </w:t>
      </w:r>
      <w:r w:rsidR="00F70BB0" w:rsidRPr="001714E3">
        <w:rPr>
          <w:rFonts w:ascii="Tahoma" w:hAnsi="Tahoma" w:cs="Tahoma"/>
          <w:sz w:val="18"/>
          <w:szCs w:val="18"/>
        </w:rPr>
        <w:t xml:space="preserve">Parlamentu Europejskiego i Rady </w:t>
      </w:r>
      <w:r w:rsidRPr="001714E3">
        <w:rPr>
          <w:rFonts w:ascii="Tahoma" w:hAnsi="Tahoma" w:cs="Tahoma"/>
          <w:sz w:val="18"/>
          <w:szCs w:val="18"/>
        </w:rPr>
        <w:t>i zobowiązuję się do jej przestrzegania w trakcie realizacji przedmiotu zamówienia.</w:t>
      </w:r>
    </w:p>
    <w:p w14:paraId="0B2401E4" w14:textId="77777777" w:rsidR="00CD1549" w:rsidRPr="000F7224" w:rsidRDefault="00CD1549" w:rsidP="00CD1549">
      <w:pPr>
        <w:spacing w:after="0" w:line="360" w:lineRule="auto"/>
        <w:jc w:val="both"/>
        <w:rPr>
          <w:rFonts w:ascii="Arial Narrow" w:hAnsi="Arial Narrow" w:cs="Tahoma"/>
          <w:sz w:val="20"/>
          <w:szCs w:val="20"/>
        </w:rPr>
      </w:pPr>
      <w:r w:rsidRPr="000F7224">
        <w:rPr>
          <w:rFonts w:ascii="Arial Narrow" w:hAnsi="Arial Narrow" w:cs="Tahoma"/>
          <w:sz w:val="20"/>
          <w:szCs w:val="20"/>
        </w:rPr>
        <w:t xml:space="preserve">…………….……. (miejscowość), </w:t>
      </w:r>
    </w:p>
    <w:p w14:paraId="5663E807" w14:textId="77777777" w:rsidR="00CD1549" w:rsidRDefault="00CD1549" w:rsidP="00CD1549">
      <w:pPr>
        <w:jc w:val="both"/>
        <w:rPr>
          <w:rFonts w:ascii="Arial Narrow" w:hAnsi="Arial Narrow" w:cs="Tahoma"/>
          <w:sz w:val="20"/>
          <w:szCs w:val="20"/>
        </w:rPr>
      </w:pPr>
      <w:r w:rsidRPr="000F7224">
        <w:rPr>
          <w:rFonts w:ascii="Arial Narrow" w:hAnsi="Arial Narrow" w:cs="Tahoma"/>
          <w:sz w:val="20"/>
          <w:szCs w:val="20"/>
        </w:rPr>
        <w:tab/>
      </w:r>
      <w:r w:rsidRPr="000F7224">
        <w:rPr>
          <w:rFonts w:ascii="Arial Narrow" w:hAnsi="Arial Narrow" w:cs="Tahoma"/>
          <w:sz w:val="20"/>
          <w:szCs w:val="20"/>
        </w:rPr>
        <w:tab/>
      </w:r>
      <w:r w:rsidRPr="000F7224">
        <w:rPr>
          <w:rFonts w:ascii="Arial Narrow" w:hAnsi="Arial Narrow" w:cs="Tahoma"/>
          <w:sz w:val="20"/>
          <w:szCs w:val="20"/>
        </w:rPr>
        <w:tab/>
      </w:r>
      <w:r w:rsidRPr="000F7224">
        <w:rPr>
          <w:rFonts w:ascii="Arial Narrow" w:hAnsi="Arial Narrow" w:cs="Tahoma"/>
          <w:sz w:val="20"/>
          <w:szCs w:val="20"/>
        </w:rPr>
        <w:tab/>
      </w:r>
      <w:r w:rsidRPr="000F7224">
        <w:rPr>
          <w:rFonts w:ascii="Arial Narrow" w:hAnsi="Arial Narrow" w:cs="Tahoma"/>
          <w:sz w:val="20"/>
          <w:szCs w:val="20"/>
        </w:rPr>
        <w:tab/>
      </w:r>
    </w:p>
    <w:p w14:paraId="03030758" w14:textId="735A5A9C" w:rsidR="00854F1B" w:rsidRDefault="00CD1549" w:rsidP="00CD1549">
      <w:pPr>
        <w:jc w:val="both"/>
        <w:rPr>
          <w:rFonts w:ascii="Calibri" w:hAnsi="Calibri" w:cs="Calibri"/>
        </w:rPr>
      </w:pPr>
      <w:r>
        <w:rPr>
          <w:rFonts w:ascii="Arial Narrow" w:hAnsi="Arial Narrow" w:cs="Tahoma"/>
          <w:sz w:val="20"/>
          <w:szCs w:val="20"/>
        </w:rPr>
        <w:t xml:space="preserve">                                                                 </w:t>
      </w:r>
      <w:r w:rsidRPr="00B03702">
        <w:rPr>
          <w:rFonts w:ascii="Tahoma" w:hAnsi="Tahoma" w:cs="Tahoma"/>
          <w:i/>
          <w:iCs/>
          <w:sz w:val="16"/>
          <w:szCs w:val="16"/>
        </w:rPr>
        <w:t xml:space="preserve">Data, </w:t>
      </w:r>
      <w:r w:rsidRPr="00B03702">
        <w:rPr>
          <w:rFonts w:ascii="Tahoma" w:eastAsia="Tahoma" w:hAnsi="Tahoma" w:cs="Tahoma"/>
          <w:i/>
          <w:iCs/>
          <w:sz w:val="16"/>
          <w:szCs w:val="16"/>
        </w:rPr>
        <w:t>kwalifikowany podpis elektroniczny</w:t>
      </w:r>
      <w:r w:rsidRPr="00B03702">
        <w:rPr>
          <w:i/>
          <w:iCs/>
          <w:sz w:val="16"/>
          <w:szCs w:val="16"/>
        </w:rPr>
        <w:t xml:space="preserve"> </w:t>
      </w:r>
      <w:r w:rsidRPr="00B03702">
        <w:rPr>
          <w:rFonts w:ascii="Tahoma" w:eastAsia="Tahoma" w:hAnsi="Tahoma" w:cs="Tahoma"/>
          <w:i/>
          <w:iCs/>
          <w:sz w:val="16"/>
          <w:szCs w:val="16"/>
        </w:rPr>
        <w:t>lub podpis zaufany lub podpis osobisty</w:t>
      </w:r>
      <w:r w:rsidRPr="000F7224">
        <w:rPr>
          <w:rFonts w:ascii="Arial Narrow" w:hAnsi="Arial Narrow" w:cs="Tahoma"/>
          <w:sz w:val="20"/>
          <w:szCs w:val="20"/>
        </w:rPr>
        <w:tab/>
      </w:r>
    </w:p>
    <w:sectPr w:rsidR="00854F1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39676" w14:textId="77777777" w:rsidR="004C1C6D" w:rsidRDefault="004C1C6D" w:rsidP="006B3304">
      <w:pPr>
        <w:spacing w:after="0" w:line="240" w:lineRule="auto"/>
      </w:pPr>
      <w:r>
        <w:separator/>
      </w:r>
    </w:p>
  </w:endnote>
  <w:endnote w:type="continuationSeparator" w:id="0">
    <w:p w14:paraId="3926F6DA" w14:textId="77777777" w:rsidR="004C1C6D" w:rsidRDefault="004C1C6D" w:rsidP="006B3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E41F0" w14:textId="77777777" w:rsidR="00CD1549" w:rsidRDefault="00CD15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E14A5" w14:textId="6F3157E8" w:rsidR="006B3304" w:rsidRDefault="006B3304" w:rsidP="006B3304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6C4B1" w14:textId="77777777" w:rsidR="00CD1549" w:rsidRDefault="00CD15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4FD89" w14:textId="77777777" w:rsidR="004C1C6D" w:rsidRDefault="004C1C6D" w:rsidP="006B3304">
      <w:pPr>
        <w:spacing w:after="0" w:line="240" w:lineRule="auto"/>
      </w:pPr>
      <w:r>
        <w:separator/>
      </w:r>
    </w:p>
  </w:footnote>
  <w:footnote w:type="continuationSeparator" w:id="0">
    <w:p w14:paraId="73BB7AF0" w14:textId="77777777" w:rsidR="004C1C6D" w:rsidRDefault="004C1C6D" w:rsidP="006B33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7D217" w14:textId="77777777" w:rsidR="00CD1549" w:rsidRDefault="00CD15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76F92" w14:textId="1C6D573F" w:rsidR="004B1BAB" w:rsidRDefault="004B1BAB" w:rsidP="006B3304">
    <w:pPr>
      <w:pStyle w:val="Nagwek"/>
      <w:jc w:val="right"/>
      <w:rPr>
        <w:rFonts w:ascii="Tahoma" w:hAnsi="Tahoma" w:cs="Tahoma"/>
        <w:i/>
        <w:iCs/>
        <w:sz w:val="16"/>
        <w:szCs w:val="16"/>
      </w:rPr>
    </w:pPr>
  </w:p>
  <w:p w14:paraId="62192554" w14:textId="77777777" w:rsidR="004B1BAB" w:rsidRDefault="004B1BAB" w:rsidP="006B3304">
    <w:pPr>
      <w:pStyle w:val="Nagwek"/>
      <w:jc w:val="right"/>
      <w:rPr>
        <w:rFonts w:ascii="Tahoma" w:hAnsi="Tahoma" w:cs="Tahoma"/>
        <w:i/>
        <w:iCs/>
        <w:sz w:val="16"/>
        <w:szCs w:val="16"/>
      </w:rPr>
    </w:pPr>
  </w:p>
  <w:p w14:paraId="6AFBB23F" w14:textId="77777777" w:rsidR="004B1BAB" w:rsidRDefault="004B1BAB" w:rsidP="006B3304">
    <w:pPr>
      <w:pStyle w:val="Nagwek"/>
      <w:jc w:val="right"/>
      <w:rPr>
        <w:rFonts w:ascii="Tahoma" w:hAnsi="Tahoma" w:cs="Tahoma"/>
        <w:i/>
        <w:iCs/>
        <w:sz w:val="16"/>
        <w:szCs w:val="16"/>
      </w:rPr>
    </w:pPr>
  </w:p>
  <w:p w14:paraId="4268E385" w14:textId="1EA01F8F" w:rsidR="006B3304" w:rsidRDefault="006B3304" w:rsidP="006B3304">
    <w:pPr>
      <w:pStyle w:val="Nagwek"/>
      <w:jc w:val="right"/>
      <w:rPr>
        <w:rFonts w:ascii="Tahoma" w:hAnsi="Tahoma" w:cs="Tahoma"/>
        <w:i/>
        <w:iCs/>
        <w:sz w:val="16"/>
        <w:szCs w:val="16"/>
      </w:rPr>
    </w:pPr>
    <w:r w:rsidRPr="005676F6">
      <w:rPr>
        <w:rFonts w:ascii="Tahoma" w:hAnsi="Tahoma" w:cs="Tahoma"/>
        <w:i/>
        <w:iCs/>
        <w:sz w:val="16"/>
        <w:szCs w:val="16"/>
      </w:rPr>
      <w:t xml:space="preserve">Załącznik nr </w:t>
    </w:r>
    <w:r w:rsidR="004C505C">
      <w:rPr>
        <w:rFonts w:ascii="Tahoma" w:hAnsi="Tahoma" w:cs="Tahoma"/>
        <w:i/>
        <w:iCs/>
        <w:sz w:val="16"/>
        <w:szCs w:val="16"/>
      </w:rPr>
      <w:t>8</w:t>
    </w:r>
    <w:r w:rsidR="005676F6">
      <w:rPr>
        <w:rFonts w:ascii="Tahoma" w:hAnsi="Tahoma" w:cs="Tahoma"/>
        <w:i/>
        <w:iCs/>
        <w:sz w:val="16"/>
        <w:szCs w:val="16"/>
      </w:rPr>
      <w:t xml:space="preserve"> do </w:t>
    </w:r>
    <w:r w:rsidR="004C505C">
      <w:rPr>
        <w:rFonts w:ascii="Tahoma" w:hAnsi="Tahoma" w:cs="Tahoma"/>
        <w:i/>
        <w:iCs/>
        <w:sz w:val="16"/>
        <w:szCs w:val="16"/>
      </w:rPr>
      <w:t>SWZ</w:t>
    </w:r>
    <w:r w:rsidR="005676F6">
      <w:rPr>
        <w:rFonts w:ascii="Tahoma" w:hAnsi="Tahoma" w:cs="Tahoma"/>
        <w:i/>
        <w:iCs/>
        <w:sz w:val="16"/>
        <w:szCs w:val="16"/>
      </w:rPr>
      <w:t>;</w:t>
    </w:r>
  </w:p>
  <w:p w14:paraId="7B7D7178" w14:textId="32FC6509" w:rsidR="005676F6" w:rsidRPr="005676F6" w:rsidRDefault="005676F6" w:rsidP="006B3304">
    <w:pPr>
      <w:pStyle w:val="Nagwek"/>
      <w:jc w:val="right"/>
      <w:rPr>
        <w:rFonts w:ascii="Tahoma" w:hAnsi="Tahoma" w:cs="Tahoma"/>
        <w:i/>
        <w:iCs/>
        <w:sz w:val="16"/>
        <w:szCs w:val="16"/>
      </w:rPr>
    </w:pPr>
    <w:r>
      <w:rPr>
        <w:rFonts w:ascii="Tahoma" w:hAnsi="Tahoma" w:cs="Tahoma"/>
        <w:i/>
        <w:iCs/>
        <w:sz w:val="16"/>
        <w:szCs w:val="16"/>
      </w:rPr>
      <w:t xml:space="preserve">Nr postępowania: </w:t>
    </w:r>
    <w:r w:rsidR="00B722E5">
      <w:rPr>
        <w:rFonts w:ascii="Tahoma" w:hAnsi="Tahoma" w:cs="Tahoma"/>
        <w:i/>
        <w:iCs/>
        <w:sz w:val="16"/>
        <w:szCs w:val="16"/>
      </w:rPr>
      <w:t>ZP/</w:t>
    </w:r>
    <w:r w:rsidR="00D36AEB">
      <w:rPr>
        <w:rFonts w:ascii="Tahoma" w:hAnsi="Tahoma" w:cs="Tahoma"/>
        <w:i/>
        <w:iCs/>
        <w:sz w:val="16"/>
        <w:szCs w:val="16"/>
      </w:rPr>
      <w:t>TP/32/26/LA/AFS</w:t>
    </w:r>
    <w:r w:rsidR="00B722E5">
      <w:rPr>
        <w:rFonts w:ascii="Tahoma" w:hAnsi="Tahoma" w:cs="Tahoma"/>
        <w:i/>
        <w:iCs/>
        <w:sz w:val="16"/>
        <w:szCs w:val="16"/>
      </w:rPr>
      <w:t>/JG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90D3B" w14:textId="77777777" w:rsidR="00CD1549" w:rsidRDefault="00CD15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651C7"/>
    <w:multiLevelType w:val="hybridMultilevel"/>
    <w:tmpl w:val="0EC2AF76"/>
    <w:lvl w:ilvl="0" w:tplc="04150013">
      <w:start w:val="1"/>
      <w:numFmt w:val="upperRoman"/>
      <w:lvlText w:val="%1."/>
      <w:lvlJc w:val="righ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1236C97"/>
    <w:multiLevelType w:val="hybridMultilevel"/>
    <w:tmpl w:val="4584353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E67007"/>
    <w:multiLevelType w:val="hybridMultilevel"/>
    <w:tmpl w:val="B398695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95239049">
    <w:abstractNumId w:val="2"/>
  </w:num>
  <w:num w:numId="2" w16cid:durableId="550843085">
    <w:abstractNumId w:val="0"/>
  </w:num>
  <w:num w:numId="3" w16cid:durableId="21197860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304"/>
    <w:rsid w:val="000A2245"/>
    <w:rsid w:val="000D799D"/>
    <w:rsid w:val="000F2813"/>
    <w:rsid w:val="001714E3"/>
    <w:rsid w:val="001A1FF0"/>
    <w:rsid w:val="00220A28"/>
    <w:rsid w:val="00254212"/>
    <w:rsid w:val="00285964"/>
    <w:rsid w:val="003B7522"/>
    <w:rsid w:val="004B1BAB"/>
    <w:rsid w:val="004C1C6D"/>
    <w:rsid w:val="004C505C"/>
    <w:rsid w:val="004D29D7"/>
    <w:rsid w:val="00505938"/>
    <w:rsid w:val="00512EF1"/>
    <w:rsid w:val="00542CBD"/>
    <w:rsid w:val="005676F6"/>
    <w:rsid w:val="0057245F"/>
    <w:rsid w:val="0057766B"/>
    <w:rsid w:val="005969BB"/>
    <w:rsid w:val="005B26F6"/>
    <w:rsid w:val="005C473C"/>
    <w:rsid w:val="006619FE"/>
    <w:rsid w:val="00683A15"/>
    <w:rsid w:val="00691BC6"/>
    <w:rsid w:val="006B3304"/>
    <w:rsid w:val="00727879"/>
    <w:rsid w:val="00773F8E"/>
    <w:rsid w:val="007B414D"/>
    <w:rsid w:val="007E257A"/>
    <w:rsid w:val="008379A4"/>
    <w:rsid w:val="00854F1B"/>
    <w:rsid w:val="0085695B"/>
    <w:rsid w:val="008827BF"/>
    <w:rsid w:val="009274F4"/>
    <w:rsid w:val="00937212"/>
    <w:rsid w:val="00963F5B"/>
    <w:rsid w:val="009C6018"/>
    <w:rsid w:val="00A21786"/>
    <w:rsid w:val="00A53AE5"/>
    <w:rsid w:val="00A80C9E"/>
    <w:rsid w:val="00B12992"/>
    <w:rsid w:val="00B722E5"/>
    <w:rsid w:val="00BF183E"/>
    <w:rsid w:val="00CD1549"/>
    <w:rsid w:val="00CE24D4"/>
    <w:rsid w:val="00CF2E6C"/>
    <w:rsid w:val="00D25C2C"/>
    <w:rsid w:val="00D27813"/>
    <w:rsid w:val="00D36AEB"/>
    <w:rsid w:val="00D82FFC"/>
    <w:rsid w:val="00DB784C"/>
    <w:rsid w:val="00E50A53"/>
    <w:rsid w:val="00EB7A73"/>
    <w:rsid w:val="00ED386E"/>
    <w:rsid w:val="00ED3B37"/>
    <w:rsid w:val="00F70BB0"/>
    <w:rsid w:val="00FB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9709A"/>
  <w15:chartTrackingRefBased/>
  <w15:docId w15:val="{94298086-3068-49B3-BBEF-071C00C84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B33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33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33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33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33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33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33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33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33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33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33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33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330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330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33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33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33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33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33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33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33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33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33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33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B33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330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33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330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330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B33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3304"/>
  </w:style>
  <w:style w:type="paragraph" w:styleId="Stopka">
    <w:name w:val="footer"/>
    <w:basedOn w:val="Normalny"/>
    <w:link w:val="StopkaZnak"/>
    <w:uiPriority w:val="99"/>
    <w:unhideWhenUsed/>
    <w:rsid w:val="006B33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3304"/>
  </w:style>
  <w:style w:type="paragraph" w:styleId="Poprawka">
    <w:name w:val="Revision"/>
    <w:hidden/>
    <w:uiPriority w:val="99"/>
    <w:semiHidden/>
    <w:rsid w:val="00254212"/>
    <w:pPr>
      <w:spacing w:after="0" w:line="240" w:lineRule="auto"/>
    </w:pPr>
  </w:style>
  <w:style w:type="paragraph" w:customStyle="1" w:styleId="Normalny1">
    <w:name w:val="Normalny1"/>
    <w:rsid w:val="00ED386E"/>
    <w:pPr>
      <w:suppressAutoHyphens/>
      <w:spacing w:after="0" w:line="276" w:lineRule="auto"/>
    </w:pPr>
    <w:rPr>
      <w:rFonts w:ascii="Arial" w:eastAsia="Arial" w:hAnsi="Arial" w:cs="Arial"/>
      <w:color w:val="000000"/>
      <w:kern w:val="0"/>
      <w:sz w:val="22"/>
      <w:szCs w:val="22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e76abc-b101-4621-ace8-9962963fbc05" xsi:nil="true"/>
    <Numer xmlns="f0590d72-f59c-44da-8298-a12135f9b351" xsi:nil="true"/>
    <lcf76f155ced4ddcb4097134ff3c332f xmlns="f0590d72-f59c-44da-8298-a12135f9b351">
      <Terms xmlns="http://schemas.microsoft.com/office/infopath/2007/PartnerControls"/>
    </lcf76f155ced4ddcb4097134ff3c332f>
    <_dlc_DocId xmlns="c8e76abc-b101-4621-ace8-9962963fbc05">XVYZ2RJUY6W5-1997397145-2226544</_dlc_DocId>
    <_dlc_DocIdUrl xmlns="c8e76abc-b101-4621-ace8-9962963fbc05">
      <Url>https://dcopih.sharepoint.com/sites/wspolne-dcopih/_layouts/15/DocIdRedir.aspx?ID=XVYZ2RJUY6W5-1997397145-2226544</Url>
      <Description>XVYZ2RJUY6W5-1997397145-2226544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848126ECD6CD41B92E1F34ADD14E9B" ma:contentTypeVersion="17" ma:contentTypeDescription="Utwórz nowy dokument." ma:contentTypeScope="" ma:versionID="26de3f6dadfef8c90be1458c48c1f981">
  <xsd:schema xmlns:xsd="http://www.w3.org/2001/XMLSchema" xmlns:xs="http://www.w3.org/2001/XMLSchema" xmlns:p="http://schemas.microsoft.com/office/2006/metadata/properties" xmlns:ns2="c8e76abc-b101-4621-ace8-9962963fbc05" xmlns:ns3="f0590d72-f59c-44da-8298-a12135f9b351" targetNamespace="http://schemas.microsoft.com/office/2006/metadata/properties" ma:root="true" ma:fieldsID="ec0df19c56309a06514047555ef3e7cc" ns2:_="" ns3:_="">
    <xsd:import namespace="c8e76abc-b101-4621-ace8-9962963fbc05"/>
    <xsd:import namespace="f0590d72-f59c-44da-8298-a12135f9b35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Nume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76abc-b101-4621-ace8-9962963fbc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03da3bb-b059-45d2-9eab-ce9705bb7242}" ma:internalName="TaxCatchAll" ma:showField="CatchAllData" ma:web="c8e76abc-b101-4621-ace8-9962963fbc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90d72-f59c-44da-8298-a12135f9b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14e4ca36-cb14-4854-8307-b66576e9b4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er" ma:index="26" nillable="true" ma:displayName="Numer" ma:format="Dropdown" ma:indexed="true" ma:internalName="Numer" ma:percentage="FALSE">
      <xsd:simpleType>
        <xsd:restriction base="dms:Number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B398B-C685-4C78-8C74-5D0E30AE96C1}">
  <ds:schemaRefs>
    <ds:schemaRef ds:uri="http://schemas.microsoft.com/office/2006/metadata/properties"/>
    <ds:schemaRef ds:uri="http://schemas.microsoft.com/office/infopath/2007/PartnerControls"/>
    <ds:schemaRef ds:uri="c8e76abc-b101-4621-ace8-9962963fbc05"/>
    <ds:schemaRef ds:uri="f0590d72-f59c-44da-8298-a12135f9b351"/>
  </ds:schemaRefs>
</ds:datastoreItem>
</file>

<file path=customXml/itemProps2.xml><?xml version="1.0" encoding="utf-8"?>
<ds:datastoreItem xmlns:ds="http://schemas.openxmlformats.org/officeDocument/2006/customXml" ds:itemID="{DC90864B-3CAB-4E44-A083-056CC75E4F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801FAC-C8D4-4788-8DE6-5702777B494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8EB4676-A641-4B39-96C3-9559BD01C2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e76abc-b101-4621-ace8-9962963fbc05"/>
    <ds:schemaRef ds:uri="f0590d72-f59c-44da-8298-a12135f9b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7FFE034-A10B-428C-85A9-FB3864349D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c0fb76e-bea0-4c3b-bbb8-92af1b129269}" enabled="0" method="" siteId="{fc0fb76e-bea0-4c3b-bbb8-92af1b1292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260</Words>
  <Characters>2026</Characters>
  <Application>Microsoft Office Word</Application>
  <DocSecurity>0</DocSecurity>
  <Lines>38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Cieślak</dc:creator>
  <cp:keywords/>
  <dc:description/>
  <cp:lastModifiedBy>Joanna Głombowicz</cp:lastModifiedBy>
  <cp:revision>36</cp:revision>
  <cp:lastPrinted>2026-01-08T08:56:00Z</cp:lastPrinted>
  <dcterms:created xsi:type="dcterms:W3CDTF">2025-05-21T05:15:00Z</dcterms:created>
  <dcterms:modified xsi:type="dcterms:W3CDTF">2026-04-15T12:41:00Z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0x010100CB848126ECD6CD41B92E1F34ADD14E9B</vt:lpwstr>
  </property>
  <property fmtid="{D5CDD505-2E9C-101B-9397-08002B2CF9AE}" pid="3" name="_dlc_DocIdItemGuid">
    <vt:lpwstr>e415cb81-035a-484d-98e8-8dde53ae8d09</vt:lpwstr>
  </property>
  <property fmtid="{D5CDD505-2E9C-101B-9397-08002B2CF9AE}" pid="4" name="MediaServiceImageTags">
    <vt:lpwstr/>
  </property>
</Properties>
</file>